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rPr>
          <w:rFonts w:ascii="仿宋" w:eastAsia="仿宋" w:hAnsi="仿宋" w:cs="宋体"/>
          <w:sz w:val="32"/>
          <w:szCs w:val="32"/>
          <w:lang w:val="zh-CN" w:bidi="zh-CN"/>
        </w:rPr>
      </w:pPr>
      <w:r>
        <w:rPr>
          <w:rFonts w:ascii="仿宋" w:eastAsia="仿宋" w:hAnsi="仿宋" w:cs="宋体"/>
          <w:sz w:val="32"/>
          <w:szCs w:val="32"/>
          <w:lang w:val="zh-CN" w:bidi="zh-CN"/>
        </w:rPr>
        <w:t>附件</w:t>
      </w:r>
      <w:r>
        <w:rPr>
          <w:rFonts w:ascii="仿宋" w:eastAsia="仿宋" w:hAnsi="仿宋" w:cs="宋体" w:hint="eastAsia"/>
          <w:sz w:val="32"/>
          <w:szCs w:val="32"/>
          <w:lang w:val="zh-CN" w:bidi="zh-CN"/>
        </w:rPr>
        <w:t>2</w:t>
      </w:r>
    </w:p>
    <w:p w:rsidR="00E31C24" w:rsidRDefault="001C5390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sz w:val="40"/>
          <w:szCs w:val="44"/>
        </w:rPr>
        <w:t>爱国卫生运动 70 周年先进集体初审推荐登记表</w:t>
      </w:r>
    </w:p>
    <w:bookmarkEnd w:id="0"/>
    <w:p w:rsidR="00E31C24" w:rsidRDefault="00E31C24">
      <w:pPr>
        <w:pStyle w:val="a3"/>
        <w:spacing w:before="7"/>
        <w:rPr>
          <w:rFonts w:ascii="方正小标宋简体"/>
          <w:sz w:val="21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078"/>
        <w:gridCol w:w="1442"/>
        <w:gridCol w:w="1350"/>
        <w:gridCol w:w="1425"/>
        <w:gridCol w:w="1215"/>
        <w:gridCol w:w="865"/>
      </w:tblGrid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1"/>
              <w:ind w:left="775"/>
              <w:rPr>
                <w:sz w:val="24"/>
              </w:rPr>
            </w:pPr>
            <w:r>
              <w:rPr>
                <w:sz w:val="24"/>
              </w:rPr>
              <w:t>集体名称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0"/>
              <w:ind w:left="775"/>
              <w:rPr>
                <w:sz w:val="24"/>
              </w:rPr>
            </w:pPr>
            <w:r>
              <w:rPr>
                <w:sz w:val="24"/>
              </w:rPr>
              <w:t>集体性质</w:t>
            </w:r>
          </w:p>
        </w:tc>
        <w:tc>
          <w:tcPr>
            <w:tcW w:w="144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50" w:type="dxa"/>
          </w:tcPr>
          <w:p w:rsidR="00E31C24" w:rsidRDefault="001C5390">
            <w:pPr>
              <w:pStyle w:val="TableParagraph"/>
              <w:spacing w:before="180"/>
              <w:ind w:left="179"/>
              <w:rPr>
                <w:sz w:val="24"/>
              </w:rPr>
            </w:pPr>
            <w:r>
              <w:rPr>
                <w:sz w:val="24"/>
              </w:rPr>
              <w:t>集体级别</w:t>
            </w:r>
          </w:p>
        </w:tc>
        <w:tc>
          <w:tcPr>
            <w:tcW w:w="1425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5" w:type="dxa"/>
          </w:tcPr>
          <w:p w:rsidR="00E31C24" w:rsidRDefault="001C5390">
            <w:pPr>
              <w:pStyle w:val="TableParagraph"/>
              <w:spacing w:before="180"/>
              <w:ind w:left="126"/>
              <w:rPr>
                <w:sz w:val="24"/>
              </w:rPr>
            </w:pPr>
            <w:r>
              <w:rPr>
                <w:sz w:val="24"/>
              </w:rPr>
              <w:t>集体人数</w:t>
            </w:r>
          </w:p>
        </w:tc>
        <w:tc>
          <w:tcPr>
            <w:tcW w:w="865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79"/>
              <w:ind w:left="535"/>
              <w:rPr>
                <w:sz w:val="24"/>
              </w:rPr>
            </w:pPr>
            <w:r>
              <w:rPr>
                <w:sz w:val="24"/>
              </w:rPr>
              <w:t>集体所属单位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1436" w:type="dxa"/>
          </w:tcPr>
          <w:p w:rsidR="00E31C24" w:rsidRDefault="001C5390">
            <w:pPr>
              <w:pStyle w:val="TableParagraph"/>
              <w:tabs>
                <w:tab w:val="left" w:pos="838"/>
              </w:tabs>
              <w:spacing w:before="60" w:line="218" w:lineRule="auto"/>
              <w:ind w:left="358" w:right="105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07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2" w:type="dxa"/>
          </w:tcPr>
          <w:p w:rsidR="00E31C24" w:rsidRDefault="001C5390">
            <w:pPr>
              <w:pStyle w:val="TableParagraph"/>
              <w:tabs>
                <w:tab w:val="left" w:pos="856"/>
              </w:tabs>
              <w:spacing w:before="60" w:line="218" w:lineRule="auto"/>
              <w:ind w:left="376" w:right="9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务</w:t>
            </w:r>
          </w:p>
        </w:tc>
        <w:tc>
          <w:tcPr>
            <w:tcW w:w="1350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0" w:line="218" w:lineRule="auto"/>
              <w:ind w:left="231" w:right="101" w:hanging="120"/>
              <w:rPr>
                <w:sz w:val="24"/>
              </w:rPr>
            </w:pPr>
            <w:r>
              <w:rPr>
                <w:sz w:val="24"/>
              </w:rPr>
              <w:t>集体负责人联系电话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0"/>
              <w:ind w:left="535"/>
              <w:rPr>
                <w:sz w:val="24"/>
              </w:rPr>
            </w:pPr>
            <w:r>
              <w:rPr>
                <w:sz w:val="24"/>
              </w:rPr>
              <w:t>集体单位地址</w:t>
            </w:r>
          </w:p>
        </w:tc>
        <w:tc>
          <w:tcPr>
            <w:tcW w:w="2792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2" w:line="218" w:lineRule="auto"/>
              <w:ind w:left="471" w:right="221" w:hanging="240"/>
              <w:rPr>
                <w:sz w:val="24"/>
              </w:rPr>
            </w:pPr>
            <w:r>
              <w:rPr>
                <w:sz w:val="24"/>
              </w:rPr>
              <w:t>集体单位邮编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79"/>
              <w:ind w:left="415"/>
              <w:rPr>
                <w:sz w:val="24"/>
              </w:rPr>
            </w:pPr>
            <w:r>
              <w:rPr>
                <w:sz w:val="24"/>
              </w:rPr>
              <w:t>集体单位联系人</w:t>
            </w:r>
          </w:p>
        </w:tc>
        <w:tc>
          <w:tcPr>
            <w:tcW w:w="2792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1" w:line="218" w:lineRule="auto"/>
              <w:ind w:left="231" w:right="221"/>
              <w:rPr>
                <w:sz w:val="24"/>
              </w:rPr>
            </w:pPr>
            <w:r>
              <w:rPr>
                <w:sz w:val="24"/>
              </w:rPr>
              <w:t>集体单位联系电话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2655"/>
          <w:jc w:val="center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7"/>
              <w:rPr>
                <w:rFonts w:ascii="方正小标宋简体"/>
                <w:sz w:val="14"/>
                <w:lang w:eastAsia="zh-CN"/>
              </w:rPr>
            </w:pPr>
          </w:p>
          <w:p w:rsidR="00E31C24" w:rsidRDefault="001C5390">
            <w:pPr>
              <w:pStyle w:val="TableParagraph"/>
              <w:spacing w:line="374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何时何地受过何种奖励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  <w:tr w:rsidR="00E31C24">
        <w:trPr>
          <w:trHeight w:val="2655"/>
          <w:jc w:val="center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方正小标宋简体"/>
                <w:sz w:val="15"/>
                <w:lang w:eastAsia="zh-CN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何时何地受过何种处分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  <w:tr w:rsidR="00E31C24">
        <w:trPr>
          <w:trHeight w:val="574"/>
          <w:jc w:val="center"/>
        </w:trPr>
        <w:tc>
          <w:tcPr>
            <w:tcW w:w="8811" w:type="dxa"/>
            <w:gridSpan w:val="7"/>
          </w:tcPr>
          <w:p w:rsidR="00E31C24" w:rsidRDefault="001C5390">
            <w:pPr>
              <w:pStyle w:val="TableParagraph"/>
              <w:spacing w:before="210"/>
              <w:ind w:left="2527" w:right="251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主要先进事迹简介（2000 字左右）</w:t>
            </w:r>
          </w:p>
        </w:tc>
      </w:tr>
      <w:tr w:rsidR="00E31C24">
        <w:trPr>
          <w:trHeight w:val="1556"/>
          <w:jc w:val="center"/>
        </w:trPr>
        <w:tc>
          <w:tcPr>
            <w:tcW w:w="8811" w:type="dxa"/>
            <w:gridSpan w:val="7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</w:tbl>
    <w:p w:rsidR="00E31C24" w:rsidRDefault="00E31C24">
      <w:pPr>
        <w:rPr>
          <w:rFonts w:ascii="Times New Roman"/>
          <w:sz w:val="26"/>
        </w:rPr>
        <w:sectPr w:rsidR="00E31C24">
          <w:footerReference w:type="default" r:id="rId7"/>
          <w:pgSz w:w="11910" w:h="16840"/>
          <w:pgMar w:top="1503" w:right="1588" w:bottom="1361" w:left="1588" w:header="720" w:footer="720" w:gutter="0"/>
          <w:pgNumType w:fmt="numberInDash" w:start="1"/>
          <w:cols w:space="0"/>
          <w:docGrid w:type="lines" w:linePitch="654"/>
        </w:sectPr>
      </w:pPr>
    </w:p>
    <w:p w:rsidR="00E31C24" w:rsidRDefault="001C5390">
      <w:pPr>
        <w:pStyle w:val="a3"/>
        <w:ind w:left="97"/>
        <w:rPr>
          <w:rFonts w:ascii="方正小标宋简体"/>
          <w:sz w:val="20"/>
        </w:rPr>
      </w:pPr>
      <w:r>
        <w:rPr>
          <w:rFonts w:ascii="方正小标宋简体"/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601335" cy="8789035"/>
                <wp:effectExtent l="13970" t="6350" r="13970" b="5715"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335" cy="8789035"/>
                          <a:chOff x="0" y="0"/>
                          <a:chExt cx="8821" cy="13841"/>
                        </a:xfrm>
                      </wpg:grpSpPr>
                      <wps:wsp>
                        <wps:cNvPr id="2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13836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83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816" y="0"/>
                            <a:ext cx="0" cy="1383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3797B2" id="组合 28" o:spid="_x0000_s1026" style="width:441.05pt;height:692.05pt;mso-position-horizontal-relative:char;mso-position-vertical-relative:line" coordsize="8821,1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">
                <v:line id="Line 24" o:spid="_x0000_s1027" style="position:absolute;visibility:visible;mso-wrap-style:square" from="0,5" to="882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kIQcQAAADb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mZLuH5JP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QhBxAAAANsAAAAPAAAAAAAAAAAA&#10;AAAAAKECAABkcnMvZG93bnJldi54bWxQSwUGAAAAAAQABAD5AAAAkgMAAAAA&#10;" strokeweight=".48pt"/>
                <v:line id="Line 25" o:spid="_x0000_s1028" style="position:absolute;visibility:visible;mso-wrap-style:square" from="0,13836" to="8821,13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<v:line id="Line 26" o:spid="_x0000_s1029" style="position:absolute;visibility:visible;mso-wrap-style:square" from="5,0" to="5,1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aSmsMAAADbAAAADwAAAGRycy9kb3ducmV2LnhtbESPQWsCMRSE70L/Q3iF3jSrhV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2kprDAAAA2wAAAA8AAAAAAAAAAAAA&#10;AAAAoQIAAGRycy9kb3ducmV2LnhtbFBLBQYAAAAABAAEAPkAAACRAwAAAAA=&#10;" strokeweight=".48pt"/>
                <v:line id="Line 27" o:spid="_x0000_s1030" style="position:absolute;visibility:visible;mso-wrap-style:square" from="8816,0" to="8816,1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rFonts w:ascii="方正小标宋简体"/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1C5390">
      <w:pPr>
        <w:pStyle w:val="a3"/>
        <w:rPr>
          <w:rFonts w:ascii="方正小标宋简体"/>
          <w:sz w:val="20"/>
        </w:rPr>
      </w:pPr>
      <w:r>
        <w:rPr>
          <w:noProof/>
          <w:sz w:val="22"/>
          <w:lang w:val="en-US"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873125</wp:posOffset>
                </wp:positionH>
                <wp:positionV relativeFrom="paragraph">
                  <wp:posOffset>206375</wp:posOffset>
                </wp:positionV>
                <wp:extent cx="5601335" cy="8044180"/>
                <wp:effectExtent l="7620" t="824230" r="10795" b="0"/>
                <wp:wrapNone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01335" cy="8044180"/>
                        </a:xfrm>
                        <a:custGeom>
                          <a:avLst/>
                          <a:gdLst>
                            <a:gd name="T0" fmla="+- 0 1542 1542"/>
                            <a:gd name="T1" fmla="*/ T0 w 8821"/>
                            <a:gd name="T2" fmla="+- 0 -10577 -9291"/>
                            <a:gd name="T3" fmla="*/ -10577 h 12668"/>
                            <a:gd name="T4" fmla="+- 0 10363 1542"/>
                            <a:gd name="T5" fmla="*/ T4 w 8821"/>
                            <a:gd name="T6" fmla="+- 0 -10577 -9291"/>
                            <a:gd name="T7" fmla="*/ -10577 h 12668"/>
                            <a:gd name="T8" fmla="+- 0 1542 1542"/>
                            <a:gd name="T9" fmla="*/ T8 w 8821"/>
                            <a:gd name="T10" fmla="+- 0 -1166 -9291"/>
                            <a:gd name="T11" fmla="*/ -1166 h 12668"/>
                            <a:gd name="T12" fmla="+- 0 10363 1542"/>
                            <a:gd name="T13" fmla="*/ T12 w 8821"/>
                            <a:gd name="T14" fmla="+- 0 -1166 -9291"/>
                            <a:gd name="T15" fmla="*/ -1166 h 12668"/>
                            <a:gd name="T16" fmla="+- 0 1542 1542"/>
                            <a:gd name="T17" fmla="*/ T16 w 8821"/>
                            <a:gd name="T18" fmla="+- 0 2081 -9291"/>
                            <a:gd name="T19" fmla="*/ 2081 h 12668"/>
                            <a:gd name="T20" fmla="+- 0 10363 1542"/>
                            <a:gd name="T21" fmla="*/ T20 w 8821"/>
                            <a:gd name="T22" fmla="+- 0 2081 -9291"/>
                            <a:gd name="T23" fmla="*/ 2081 h 12668"/>
                            <a:gd name="T24" fmla="+- 0 1547 1542"/>
                            <a:gd name="T25" fmla="*/ T24 w 8821"/>
                            <a:gd name="T26" fmla="+- 0 -10581 -9291"/>
                            <a:gd name="T27" fmla="*/ -10581 h 12668"/>
                            <a:gd name="T28" fmla="+- 0 1547 1542"/>
                            <a:gd name="T29" fmla="*/ T28 w 8821"/>
                            <a:gd name="T30" fmla="+- 0 2086 -9291"/>
                            <a:gd name="T31" fmla="*/ 2086 h 12668"/>
                            <a:gd name="T32" fmla="+- 0 3482 1542"/>
                            <a:gd name="T33" fmla="*/ T32 w 8821"/>
                            <a:gd name="T34" fmla="+- 0 -1170 -9291"/>
                            <a:gd name="T35" fmla="*/ -1170 h 12668"/>
                            <a:gd name="T36" fmla="+- 0 3482 1542"/>
                            <a:gd name="T37" fmla="*/ T36 w 8821"/>
                            <a:gd name="T38" fmla="+- 0 2077 -9291"/>
                            <a:gd name="T39" fmla="*/ 2077 h 12668"/>
                            <a:gd name="T40" fmla="+- 0 10358 1542"/>
                            <a:gd name="T41" fmla="*/ T40 w 8821"/>
                            <a:gd name="T42" fmla="+- 0 -10572 -9291"/>
                            <a:gd name="T43" fmla="*/ -10572 h 12668"/>
                            <a:gd name="T44" fmla="+- 0 10358 1542"/>
                            <a:gd name="T45" fmla="*/ T44 w 8821"/>
                            <a:gd name="T46" fmla="+- 0 2086 -9291"/>
                            <a:gd name="T47" fmla="*/ 2086 h 12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821" h="12668">
                              <a:moveTo>
                                <a:pt x="0" y="-1286"/>
                              </a:moveTo>
                              <a:lnTo>
                                <a:pt x="8821" y="-1286"/>
                              </a:lnTo>
                              <a:moveTo>
                                <a:pt x="0" y="8125"/>
                              </a:moveTo>
                              <a:lnTo>
                                <a:pt x="8821" y="8125"/>
                              </a:lnTo>
                              <a:moveTo>
                                <a:pt x="0" y="11372"/>
                              </a:moveTo>
                              <a:lnTo>
                                <a:pt x="8821" y="11372"/>
                              </a:lnTo>
                              <a:moveTo>
                                <a:pt x="5" y="-1290"/>
                              </a:moveTo>
                              <a:lnTo>
                                <a:pt x="5" y="11377"/>
                              </a:lnTo>
                              <a:moveTo>
                                <a:pt x="1940" y="8121"/>
                              </a:moveTo>
                              <a:lnTo>
                                <a:pt x="1940" y="11368"/>
                              </a:lnTo>
                              <a:moveTo>
                                <a:pt x="8816" y="-1281"/>
                              </a:moveTo>
                              <a:lnTo>
                                <a:pt x="8816" y="11377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69A3E" id="任意多边形 27" o:spid="_x0000_s1026" style="position:absolute;left:0;text-align:left;margin-left:68.75pt;margin-top:16.25pt;width:441.05pt;height:633.4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821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" path="m,-1286r8821,m,8125r8821,m,11372r8821,m5,-1290r,12667m1940,8121r,3247m8816,-1281r,12658e" filled="f" strokeweight=".48pt">
                <v:path arrowok="t" o:connecttype="custom" o:connectlocs="0,-6716395;5601335,-6716395;0,-740410;5601335,-740410;0,1321435;5601335,1321435;3175,-6718935;3175,1324610;1231900,-742950;1231900,1318895;5598160,-6713220;5598160,1324610" o:connectangles="0,0,0,0,0,0,0,0,0,0,0,0"/>
                <w10:wrap anchorx="page"/>
              </v:shape>
            </w:pict>
          </mc:Fallback>
        </mc:AlternateContent>
      </w: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spacing w:before="2"/>
        <w:rPr>
          <w:rFonts w:ascii="方正小标宋简体"/>
          <w:sz w:val="14"/>
        </w:rPr>
      </w:pPr>
    </w:p>
    <w:p w:rsidR="00E31C24" w:rsidRDefault="00E31C24">
      <w:pPr>
        <w:rPr>
          <w:rFonts w:ascii="方正小标宋简体"/>
          <w:sz w:val="1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1C5390">
      <w:pPr>
        <w:spacing w:before="66" w:line="372" w:lineRule="auto"/>
        <w:ind w:left="602"/>
        <w:rPr>
          <w:sz w:val="24"/>
        </w:rPr>
      </w:pPr>
      <w:r>
        <w:rPr>
          <w:spacing w:val="-9"/>
          <w:sz w:val="24"/>
        </w:rPr>
        <w:t>集体所属单位意见</w:t>
      </w:r>
    </w:p>
    <w:p w:rsidR="00E31C24" w:rsidRDefault="001C5390">
      <w:pPr>
        <w:pStyle w:val="a3"/>
        <w:rPr>
          <w:sz w:val="24"/>
        </w:rPr>
      </w:pPr>
      <w:r>
        <w:br w:type="column"/>
      </w:r>
    </w:p>
    <w:p w:rsidR="00E31C24" w:rsidRDefault="00E31C24">
      <w:pPr>
        <w:pStyle w:val="a3"/>
        <w:spacing w:before="5"/>
        <w:rPr>
          <w:sz w:val="3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1C5390">
      <w:pPr>
        <w:ind w:left="560"/>
        <w:rPr>
          <w:sz w:val="24"/>
        </w:rPr>
      </w:pPr>
      <w:r>
        <w:rPr>
          <w:sz w:val="24"/>
        </w:rPr>
        <w:t>签字人：</w:t>
      </w:r>
    </w:p>
    <w:p w:rsidR="00E31C24" w:rsidRDefault="00E31C24">
      <w:pPr>
        <w:rPr>
          <w:sz w:val="24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num="2" w:space="720" w:equalWidth="0">
            <w:col w:w="1551" w:space="40"/>
            <w:col w:w="7459"/>
          </w:cols>
        </w:sectPr>
      </w:pPr>
    </w:p>
    <w:p w:rsidR="00E31C24" w:rsidRDefault="00E31C24">
      <w:pPr>
        <w:pStyle w:val="a3"/>
        <w:spacing w:before="6"/>
        <w:rPr>
          <w:sz w:val="14"/>
        </w:rPr>
      </w:pPr>
    </w:p>
    <w:p w:rsidR="00E31C24" w:rsidRDefault="001C5390">
      <w:pPr>
        <w:tabs>
          <w:tab w:val="left" w:pos="6916"/>
          <w:tab w:val="left" w:pos="7060"/>
          <w:tab w:val="left" w:pos="7499"/>
        </w:tabs>
        <w:spacing w:before="66" w:line="336" w:lineRule="auto"/>
        <w:ind w:left="6331" w:right="1304"/>
        <w:rPr>
          <w:sz w:val="24"/>
        </w:rPr>
      </w:pPr>
      <w:r>
        <w:rPr>
          <w:spacing w:val="-5"/>
          <w:sz w:val="24"/>
        </w:rPr>
        <w:t>（</w:t>
      </w:r>
      <w:r>
        <w:rPr>
          <w:sz w:val="24"/>
        </w:rPr>
        <w:t>盖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5"/>
          <w:sz w:val="24"/>
        </w:rPr>
        <w:t>章</w:t>
      </w:r>
      <w:r>
        <w:rPr>
          <w:spacing w:val="-5"/>
          <w:sz w:val="24"/>
        </w:rPr>
        <w:t xml:space="preserve"> </w:t>
      </w:r>
      <w:r>
        <w:rPr>
          <w:sz w:val="24"/>
        </w:rPr>
        <w:t>）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pacing w:val="-18"/>
          <w:sz w:val="24"/>
        </w:rPr>
        <w:t>日</w:t>
      </w:r>
    </w:p>
    <w:p w:rsidR="00E31C24" w:rsidRDefault="00E31C24">
      <w:pPr>
        <w:spacing w:line="245" w:lineRule="exact"/>
        <w:ind w:left="362"/>
        <w:rPr>
          <w:rFonts w:ascii="仿宋" w:eastAsia="仿宋" w:hAnsi="仿宋"/>
          <w:b/>
        </w:rPr>
      </w:pPr>
    </w:p>
    <w:p w:rsidR="00E31C24" w:rsidRDefault="00E31C24">
      <w:pPr>
        <w:spacing w:line="245" w:lineRule="exact"/>
        <w:ind w:left="362"/>
        <w:rPr>
          <w:rFonts w:ascii="仿宋" w:eastAsia="仿宋" w:hAnsi="仿宋"/>
          <w:b/>
        </w:rPr>
      </w:pPr>
    </w:p>
    <w:p w:rsidR="00E31C24" w:rsidRDefault="001C5390">
      <w:pPr>
        <w:spacing w:line="245" w:lineRule="exact"/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集体性质根据被推荐集体性质选填机关、参公单位、事业单位、企业、社团或其他。</w:t>
      </w:r>
    </w:p>
    <w:p w:rsidR="00E31C24" w:rsidRDefault="001C5390">
      <w:pPr>
        <w:spacing w:line="246" w:lineRule="exact"/>
        <w:ind w:left="362"/>
        <w:rPr>
          <w:rFonts w:ascii="仿宋" w:eastAsia="仿宋" w:hAnsi="仿宋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  <w:r>
        <w:rPr>
          <w:rFonts w:ascii="仿宋" w:eastAsia="仿宋" w:hAnsi="仿宋"/>
        </w:rPr>
        <w:t>没有行政级别的集体在集体级别栏填写“无”。</w:t>
      </w:r>
    </w:p>
    <w:p w:rsidR="00E31C24" w:rsidRDefault="00E31C24" w:rsidP="0075139A">
      <w:pPr>
        <w:pStyle w:val="a3"/>
        <w:spacing w:line="548" w:lineRule="exact"/>
        <w:ind w:left="362"/>
        <w:rPr>
          <w:rFonts w:ascii="仿宋" w:eastAsia="仿宋" w:hAnsi="仿宋" w:cs="仿宋"/>
        </w:rPr>
      </w:pPr>
    </w:p>
    <w:sectPr w:rsidR="00E31C24" w:rsidSect="0075139A">
      <w:footerReference w:type="default" r:id="rId8"/>
      <w:pgSz w:w="11910" w:h="16840"/>
      <w:pgMar w:top="1500" w:right="14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D3E" w:rsidRDefault="00400D3E">
      <w:r>
        <w:separator/>
      </w:r>
    </w:p>
  </w:endnote>
  <w:endnote w:type="continuationSeparator" w:id="0">
    <w:p w:rsidR="00400D3E" w:rsidRDefault="0040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75139A" w:rsidRPr="0075139A">
          <w:rPr>
            <w:rFonts w:asciiTheme="minorEastAsia" w:hAnsiTheme="minorEastAsia"/>
            <w:noProof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5139A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5139A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D3E" w:rsidRDefault="00400D3E">
      <w:r>
        <w:separator/>
      </w:r>
    </w:p>
  </w:footnote>
  <w:footnote w:type="continuationSeparator" w:id="0">
    <w:p w:rsidR="00400D3E" w:rsidRDefault="00400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3E453A"/>
    <w:rsid w:val="003F2039"/>
    <w:rsid w:val="00400D3E"/>
    <w:rsid w:val="004579B3"/>
    <w:rsid w:val="00560D0F"/>
    <w:rsid w:val="007023C8"/>
    <w:rsid w:val="0075139A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11</cp:revision>
  <cp:lastPrinted>2022-07-20T02:28:00Z</cp:lastPrinted>
  <dcterms:created xsi:type="dcterms:W3CDTF">2022-07-07T00:28:00Z</dcterms:created>
  <dcterms:modified xsi:type="dcterms:W3CDTF">2022-07-20T06:19:00Z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